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48791F7E"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484718">
        <w:rPr>
          <w:rFonts w:ascii="Copperplate Gothic Bold" w:hAnsi="Copperplate Gothic Bold" w:cs="Arial"/>
          <w:b/>
          <w:color w:val="002060"/>
          <w:sz w:val="28"/>
          <w:szCs w:val="28"/>
        </w:rPr>
        <w:t>3</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proofErr w:type="gramStart"/>
      <w:r w:rsidRPr="007D5930">
        <w:rPr>
          <w:rFonts w:ascii="Copperplate Gothic Bold" w:hAnsi="Copperplate Gothic Bold" w:cs="Arial"/>
          <w:b/>
          <w:color w:val="002060"/>
          <w:sz w:val="28"/>
          <w:szCs w:val="28"/>
        </w:rPr>
        <w:t>Mobility,Cancer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3C640F"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lastRenderedPageBreak/>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 xml:space="preserve">Will your organisation be </w:t>
            </w:r>
            <w:proofErr w:type="gramStart"/>
            <w:r w:rsidRPr="004B1911">
              <w:rPr>
                <w:rFonts w:ascii="Arial" w:hAnsi="Arial" w:cs="Arial"/>
                <w:b/>
              </w:rPr>
              <w:t>in a position</w:t>
            </w:r>
            <w:proofErr w:type="gramEnd"/>
            <w:r w:rsidRPr="004B1911">
              <w:rPr>
                <w:rFonts w:ascii="Arial" w:hAnsi="Arial" w:cs="Arial"/>
                <w:b/>
              </w:rPr>
              <w:t xml:space="preserve">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relevant data gathered by the Department in administering grant aid to the project, except where the information </w:t>
      </w:r>
      <w:proofErr w:type="gramStart"/>
      <w:r w:rsidRPr="006979D5">
        <w:rPr>
          <w:rFonts w:ascii="Arial" w:hAnsi="Arial" w:cs="Arial"/>
        </w:rPr>
        <w:t>is considered to be</w:t>
      </w:r>
      <w:proofErr w:type="gramEnd"/>
      <w:r w:rsidRPr="006979D5">
        <w:rPr>
          <w:rFonts w:ascii="Arial" w:hAnsi="Arial" w:cs="Arial"/>
        </w:rPr>
        <w:t xml:space="preserv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07137696">
    <w:abstractNumId w:val="4"/>
  </w:num>
  <w:num w:numId="2" w16cid:durableId="1288849722">
    <w:abstractNumId w:val="1"/>
  </w:num>
  <w:num w:numId="3" w16cid:durableId="262690532">
    <w:abstractNumId w:val="7"/>
  </w:num>
  <w:num w:numId="4" w16cid:durableId="1661272266">
    <w:abstractNumId w:val="5"/>
  </w:num>
  <w:num w:numId="5" w16cid:durableId="1905332694">
    <w:abstractNumId w:val="6"/>
  </w:num>
  <w:num w:numId="6" w16cid:durableId="252250241">
    <w:abstractNumId w:val="3"/>
  </w:num>
  <w:num w:numId="7" w16cid:durableId="1371104842">
    <w:abstractNumId w:val="0"/>
  </w:num>
  <w:num w:numId="8" w16cid:durableId="116544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C640F"/>
    <w:rsid w:val="003D4953"/>
    <w:rsid w:val="003F0FAF"/>
    <w:rsid w:val="00403100"/>
    <w:rsid w:val="00484718"/>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06E5"/>
    <w:rsid w:val="00AD4507"/>
    <w:rsid w:val="00AE1D9C"/>
    <w:rsid w:val="00B0569B"/>
    <w:rsid w:val="00B41C10"/>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1916C116-C0A6-4A4B-BB5F-1CC9F6465A92}">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3de60e7b-0f64-4d65-96d2-d0ee45512d39"/>
    <ds:schemaRef ds:uri="http://schemas.openxmlformats.org/package/2006/metadata/core-properties"/>
    <ds:schemaRef ds:uri="e96ed09b-6b60-45ed-b1f8-96dbf9979794"/>
    <ds:schemaRef ds:uri="http://www.w3.org/XML/1998/namespace"/>
  </ds:schemaRefs>
</ds:datastoreItem>
</file>

<file path=customXml/itemProps3.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CE5CADAF-A163-4EC3-8AD3-DDE10DCEE15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BREID GALLAGHER</cp:lastModifiedBy>
  <cp:revision>2</cp:revision>
  <cp:lastPrinted>2019-03-11T14:55:00Z</cp:lastPrinted>
  <dcterms:created xsi:type="dcterms:W3CDTF">2023-04-03T15:28:00Z</dcterms:created>
  <dcterms:modified xsi:type="dcterms:W3CDTF">2023-04-03T15:28:00Z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